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7F" w:rsidRPr="009018C7" w:rsidRDefault="00285E7F" w:rsidP="00285E7F">
      <w:pPr>
        <w:spacing w:after="13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к оферте </w:t>
      </w:r>
    </w:p>
    <w:p w:rsidR="00285E7F" w:rsidRPr="009018C7" w:rsidRDefault="00285E7F" w:rsidP="00285E7F">
      <w:pPr>
        <w:spacing w:after="28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5E7F" w:rsidRPr="009018C7" w:rsidRDefault="00285E7F" w:rsidP="00285E7F">
      <w:pPr>
        <w:keepNext/>
        <w:keepLines/>
        <w:spacing w:after="29" w:line="240" w:lineRule="auto"/>
        <w:ind w:left="1048" w:right="11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 на публичную оферту </w:t>
      </w:r>
    </w:p>
    <w:p w:rsidR="00285E7F" w:rsidRPr="009018C7" w:rsidRDefault="00285E7F" w:rsidP="00285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018C7">
        <w:rPr>
          <w:rFonts w:ascii="Times New Roman" w:hAnsi="Times New Roman" w:cs="Times New Roman"/>
          <w:b/>
          <w:sz w:val="28"/>
          <w:szCs w:val="26"/>
        </w:rPr>
        <w:t xml:space="preserve">о заключении агентского договора </w:t>
      </w:r>
      <w:r w:rsidRPr="00162D9F">
        <w:rPr>
          <w:rFonts w:ascii="Times New Roman" w:hAnsi="Times New Roman" w:cs="Times New Roman"/>
          <w:b/>
          <w:sz w:val="28"/>
          <w:szCs w:val="26"/>
        </w:rPr>
        <w:t xml:space="preserve">на прием заявлений на предоставление услуг подвижной радиотелефонной связи </w:t>
      </w:r>
    </w:p>
    <w:p w:rsidR="00285E7F" w:rsidRPr="009018C7" w:rsidRDefault="00285E7F" w:rsidP="00285E7F">
      <w:pP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__________________________________________________________________</w:t>
      </w:r>
    </w:p>
    <w:p w:rsidR="00285E7F" w:rsidRPr="009018C7" w:rsidRDefault="00285E7F" w:rsidP="00285E7F">
      <w:pPr>
        <w:spacing w:after="70" w:line="240" w:lineRule="auto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организации) </w:t>
      </w:r>
    </w:p>
    <w:p w:rsidR="00285E7F" w:rsidRPr="009018C7" w:rsidRDefault="00285E7F" w:rsidP="00285E7F">
      <w:pPr>
        <w:spacing w:after="150" w:line="240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285E7F" w:rsidRPr="009018C7" w:rsidRDefault="00285E7F" w:rsidP="00285E7F">
      <w:pPr>
        <w:spacing w:after="133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1.Сведения об организации: </w:t>
      </w:r>
    </w:p>
    <w:p w:rsidR="00285E7F" w:rsidRPr="009018C7" w:rsidRDefault="00285E7F" w:rsidP="00285E7F">
      <w:pPr>
        <w:spacing w:after="13" w:line="240" w:lineRule="auto"/>
        <w:ind w:left="-15" w:right="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Полное наименование организации (на основании учредительных документов): </w:t>
      </w:r>
    </w:p>
    <w:p w:rsidR="00285E7F" w:rsidRPr="009018C7" w:rsidRDefault="00285E7F" w:rsidP="00285E7F">
      <w:pPr>
        <w:spacing w:after="13" w:line="240" w:lineRule="auto"/>
        <w:ind w:left="-15" w:right="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Сокращенное наименование организации (на основании учредительных документов): </w:t>
      </w:r>
    </w:p>
    <w:p w:rsidR="00285E7F" w:rsidRPr="009018C7" w:rsidRDefault="00285E7F" w:rsidP="00285E7F">
      <w:pPr>
        <w:spacing w:after="122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Место нахождения: </w:t>
      </w:r>
    </w:p>
    <w:p w:rsidR="00285E7F" w:rsidRPr="009018C7" w:rsidRDefault="00285E7F" w:rsidP="00285E7F">
      <w:pPr>
        <w:spacing w:after="122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Почтовый адрес: </w:t>
      </w:r>
    </w:p>
    <w:p w:rsidR="00285E7F" w:rsidRPr="009018C7" w:rsidRDefault="00285E7F" w:rsidP="00285E7F">
      <w:pPr>
        <w:spacing w:after="123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1.5. Контактные телефоны: </w:t>
      </w:r>
    </w:p>
    <w:p w:rsidR="00285E7F" w:rsidRPr="009018C7" w:rsidRDefault="00285E7F" w:rsidP="00285E7F">
      <w:pPr>
        <w:spacing w:after="130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1.6. Контактные лица: </w:t>
      </w:r>
    </w:p>
    <w:p w:rsidR="00285E7F" w:rsidRPr="009018C7" w:rsidRDefault="00285E7F" w:rsidP="00285E7F">
      <w:pPr>
        <w:spacing w:after="81" w:line="240" w:lineRule="auto"/>
        <w:ind w:left="709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1.7. Адрес электронной почты (при наличии): </w:t>
      </w:r>
    </w:p>
    <w:p w:rsidR="00285E7F" w:rsidRPr="009018C7" w:rsidRDefault="00285E7F" w:rsidP="0028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Изучив публичную оферту о заключении агентского договора на оказание услуг по приему заявок на предоставление услуг подвижной радиотелефонной связи</w:t>
      </w:r>
      <w:r w:rsidRPr="009018C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________________ </w:t>
      </w: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 </w:t>
      </w:r>
    </w:p>
    <w:p w:rsidR="00285E7F" w:rsidRPr="009018C7" w:rsidRDefault="00285E7F" w:rsidP="00285E7F">
      <w:pPr>
        <w:spacing w:after="105" w:line="240" w:lineRule="auto"/>
        <w:ind w:left="10" w:right="7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организации) </w:t>
      </w:r>
    </w:p>
    <w:p w:rsidR="00285E7F" w:rsidRPr="009018C7" w:rsidRDefault="00285E7F" w:rsidP="00285E7F">
      <w:pPr>
        <w:spacing w:after="13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лице, _____________________________________________________________ </w:t>
      </w:r>
    </w:p>
    <w:p w:rsidR="00285E7F" w:rsidRPr="009018C7" w:rsidRDefault="00285E7F" w:rsidP="00285E7F">
      <w:pPr>
        <w:spacing w:after="70" w:line="240" w:lineRule="auto"/>
        <w:ind w:left="10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(должность руководителя, Ф.И.О.) </w:t>
      </w:r>
    </w:p>
    <w:p w:rsidR="00285E7F" w:rsidRPr="009018C7" w:rsidRDefault="00285E7F" w:rsidP="00285E7F">
      <w:pPr>
        <w:spacing w:after="54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85E7F" w:rsidRPr="009018C7" w:rsidRDefault="00285E7F" w:rsidP="00285E7F">
      <w:pPr>
        <w:spacing w:after="13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ГБУ «МФЦ КБР» в информационно-телекоммуникационной сети интернет – </w:t>
      </w:r>
      <w:r w:rsidRPr="00492A55">
        <w:rPr>
          <w:rFonts w:ascii="Times New Roman" w:hAnsi="Times New Roman" w:cs="Times New Roman"/>
          <w:sz w:val="28"/>
          <w:szCs w:val="28"/>
        </w:rPr>
        <w:t>https://мфцкбр.рф/</w:t>
      </w: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готовность к заключению агентского договора на оказание услуг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162D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62D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заявлений на предоставление услуг подвижной радиотелефонной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5E7F" w:rsidRPr="009018C7" w:rsidRDefault="00285E7F" w:rsidP="00285E7F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5E7F" w:rsidRDefault="00285E7F" w:rsidP="00285E7F">
      <w:pPr>
        <w:spacing w:after="179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              _______________                              _______________</w:t>
      </w:r>
    </w:p>
    <w:p w:rsidR="00285E7F" w:rsidRPr="009018C7" w:rsidRDefault="00285E7F" w:rsidP="00285E7F">
      <w:pPr>
        <w:spacing w:after="179" w:line="240" w:lineRule="auto"/>
        <w:ind w:left="-15" w:right="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</w:t>
      </w: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(</w:t>
      </w:r>
      <w:proofErr w:type="gramStart"/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Должность)   </w:t>
      </w:r>
      <w:proofErr w:type="gramEnd"/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018C7">
        <w:rPr>
          <w:rFonts w:ascii="Times New Roman" w:eastAsia="Times New Roman" w:hAnsi="Times New Roman" w:cs="Times New Roman"/>
          <w:color w:val="000000"/>
          <w:sz w:val="43"/>
          <w:vertAlign w:val="superscript"/>
          <w:lang w:eastAsia="ru-RU"/>
        </w:rPr>
        <w:t>М.П.</w:t>
      </w:r>
      <w:r w:rsidRPr="009018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proofErr w:type="gramStart"/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Подпись)   </w:t>
      </w:r>
      <w:proofErr w:type="gramEnd"/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</w:t>
      </w:r>
      <w:r w:rsidRPr="009018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(Дата) </w:t>
      </w:r>
    </w:p>
    <w:p w:rsidR="00285E7F" w:rsidRPr="009018C7" w:rsidRDefault="00285E7F" w:rsidP="00285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8C7">
        <w:rPr>
          <w:rFonts w:ascii="Calibri" w:eastAsia="Calibri" w:hAnsi="Calibri" w:cs="Calibri"/>
          <w:color w:val="444444"/>
          <w:sz w:val="28"/>
          <w:lang w:eastAsia="ru-RU"/>
        </w:rPr>
        <w:t xml:space="preserve"> </w:t>
      </w:r>
      <w:r w:rsidRPr="009018C7">
        <w:rPr>
          <w:rFonts w:ascii="Calibri" w:eastAsia="Calibri" w:hAnsi="Calibri" w:cs="Calibri"/>
          <w:color w:val="444444"/>
          <w:sz w:val="28"/>
          <w:lang w:eastAsia="ru-RU"/>
        </w:rPr>
        <w:tab/>
      </w:r>
      <w:r w:rsidRPr="009018C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285E7F" w:rsidRPr="00793E02" w:rsidRDefault="00285E7F" w:rsidP="00285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5E7F" w:rsidRPr="00635E54" w:rsidRDefault="00285E7F" w:rsidP="0028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8C" w:rsidRDefault="00285E7F">
      <w:bookmarkStart w:id="0" w:name="_GoBack"/>
      <w:bookmarkEnd w:id="0"/>
    </w:p>
    <w:sectPr w:rsidR="0046428C" w:rsidSect="00472E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56"/>
    <w:rsid w:val="0022102D"/>
    <w:rsid w:val="00285E7F"/>
    <w:rsid w:val="00BD7852"/>
    <w:rsid w:val="00C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540C-9642-4431-83D7-42B4C46D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Максидов Залим Муратович</dc:creator>
  <cp:keywords/>
  <dc:description/>
  <cp:lastModifiedBy>Максидов Залим Муратович</cp:lastModifiedBy>
  <cp:revision>2</cp:revision>
  <dcterms:created xsi:type="dcterms:W3CDTF">2025-06-25T13:37:00Z</dcterms:created>
  <dcterms:modified xsi:type="dcterms:W3CDTF">2025-06-25T13:37:00Z</dcterms:modified>
</cp:coreProperties>
</file>